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E1" w:rsidRDefault="001404E1" w:rsidP="00AA33F2">
      <w:pPr>
        <w:pStyle w:val="Titre"/>
      </w:pPr>
      <w:bookmarkStart w:id="0" w:name="_GoBack"/>
      <w:bookmarkEnd w:id="0"/>
    </w:p>
    <w:p w:rsidR="001404E1" w:rsidRDefault="001404E1" w:rsidP="00761EE5">
      <w:pPr>
        <w:jc w:val="center"/>
        <w:rPr>
          <w:rFonts w:cs="Tahoma"/>
          <w:sz w:val="24"/>
        </w:rPr>
      </w:pPr>
    </w:p>
    <w:p w:rsidR="001404E1" w:rsidRDefault="001404E1" w:rsidP="00761EE5">
      <w:pPr>
        <w:jc w:val="center"/>
        <w:rPr>
          <w:rFonts w:cs="Tahoma"/>
          <w:sz w:val="24"/>
        </w:rPr>
      </w:pPr>
    </w:p>
    <w:p w:rsidR="001404E1" w:rsidRPr="00761EE5" w:rsidRDefault="001404E1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1404E1" w:rsidRDefault="001404E1" w:rsidP="00761EE5">
      <w:pPr>
        <w:jc w:val="center"/>
        <w:rPr>
          <w:rFonts w:cs="Tahoma"/>
          <w:sz w:val="24"/>
        </w:rPr>
      </w:pPr>
    </w:p>
    <w:p w:rsidR="001404E1" w:rsidRDefault="001404E1" w:rsidP="00761EE5">
      <w:pPr>
        <w:jc w:val="center"/>
        <w:rPr>
          <w:rFonts w:cs="Tahoma"/>
          <w:sz w:val="24"/>
        </w:rPr>
      </w:pPr>
    </w:p>
    <w:p w:rsidR="001404E1" w:rsidRDefault="001404E1" w:rsidP="00761EE5">
      <w:pPr>
        <w:jc w:val="center"/>
        <w:rPr>
          <w:rFonts w:cs="Tahoma"/>
          <w:sz w:val="24"/>
        </w:rPr>
      </w:pPr>
    </w:p>
    <w:p w:rsidR="001404E1" w:rsidRDefault="001404E1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DC2122">
        <w:rPr>
          <w:rFonts w:cs="Tahoma"/>
          <w:noProof/>
          <w:sz w:val="24"/>
        </w:rPr>
        <w:t>Mécanique, Energétique, Génie civil, Acoustique</w:t>
      </w:r>
    </w:p>
    <w:p w:rsidR="001404E1" w:rsidRPr="006A65D5" w:rsidRDefault="001404E1" w:rsidP="00761EE5">
      <w:pPr>
        <w:jc w:val="center"/>
        <w:rPr>
          <w:rFonts w:cs="Tahoma"/>
        </w:rPr>
      </w:pPr>
    </w:p>
    <w:p w:rsidR="001404E1" w:rsidRDefault="001404E1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20/10/2022</w:t>
      </w:r>
      <w:r w:rsidRPr="006A65D5">
        <w:rPr>
          <w:rFonts w:cs="Tahoma"/>
          <w:b/>
          <w:sz w:val="24"/>
        </w:rPr>
        <w:t xml:space="preserve">  à  </w:t>
      </w:r>
      <w:r w:rsidRPr="00DC2122">
        <w:rPr>
          <w:rFonts w:cs="Tahoma"/>
          <w:b/>
          <w:noProof/>
          <w:sz w:val="24"/>
        </w:rPr>
        <w:t>10h30 - Amphi 203</w:t>
      </w:r>
    </w:p>
    <w:p w:rsidR="001404E1" w:rsidRPr="006A65D5" w:rsidRDefault="001404E1" w:rsidP="00761EE5">
      <w:pPr>
        <w:jc w:val="center"/>
        <w:rPr>
          <w:rFonts w:cs="Tahoma"/>
          <w:b/>
          <w:sz w:val="24"/>
        </w:rPr>
      </w:pPr>
    </w:p>
    <w:p w:rsidR="001404E1" w:rsidRDefault="001404E1" w:rsidP="00761EE5">
      <w:pPr>
        <w:jc w:val="center"/>
        <w:rPr>
          <w:rFonts w:cs="Tahoma"/>
          <w:b/>
          <w:sz w:val="28"/>
        </w:rPr>
      </w:pPr>
      <w:r w:rsidRPr="00DC2122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DC2122">
        <w:rPr>
          <w:rFonts w:cs="Tahoma"/>
          <w:b/>
          <w:noProof/>
          <w:sz w:val="28"/>
        </w:rPr>
        <w:t>Félix</w:t>
      </w:r>
      <w:r w:rsidRPr="006A65D5">
        <w:rPr>
          <w:rFonts w:cs="Tahoma"/>
          <w:b/>
          <w:sz w:val="28"/>
        </w:rPr>
        <w:t xml:space="preserve"> </w:t>
      </w:r>
      <w:r w:rsidRPr="00DC2122">
        <w:rPr>
          <w:rFonts w:cs="Tahoma"/>
          <w:b/>
          <w:noProof/>
          <w:sz w:val="28"/>
        </w:rPr>
        <w:t>DEMORE</w:t>
      </w:r>
    </w:p>
    <w:p w:rsidR="001404E1" w:rsidRPr="006A65D5" w:rsidRDefault="001404E1" w:rsidP="00761EE5">
      <w:pPr>
        <w:jc w:val="center"/>
        <w:rPr>
          <w:rFonts w:cs="Tahoma"/>
          <w:b/>
          <w:sz w:val="24"/>
        </w:rPr>
      </w:pPr>
    </w:p>
    <w:p w:rsidR="001404E1" w:rsidRDefault="001404E1" w:rsidP="00761EE5">
      <w:pPr>
        <w:rPr>
          <w:rFonts w:cs="Tahoma"/>
        </w:rPr>
      </w:pPr>
    </w:p>
    <w:p w:rsidR="001404E1" w:rsidRDefault="001404E1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1404E1" w:rsidRPr="006A65D5" w:rsidRDefault="001404E1" w:rsidP="00761EE5">
      <w:pPr>
        <w:rPr>
          <w:rFonts w:cs="Tahoma"/>
        </w:rPr>
      </w:pPr>
    </w:p>
    <w:p w:rsidR="001404E1" w:rsidRDefault="001404E1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1404E1" w:rsidRPr="006A65D5" w:rsidRDefault="001404E1" w:rsidP="00761EE5">
      <w:pPr>
        <w:rPr>
          <w:rFonts w:cs="Tahoma"/>
        </w:rPr>
      </w:pPr>
    </w:p>
    <w:p w:rsidR="001404E1" w:rsidRDefault="001404E1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1404E1" w:rsidRPr="006A65D5" w:rsidRDefault="001404E1" w:rsidP="00761EE5">
      <w:pPr>
        <w:rPr>
          <w:rFonts w:cs="Tahoma"/>
        </w:rPr>
      </w:pPr>
    </w:p>
    <w:p w:rsidR="001404E1" w:rsidRPr="001404E1" w:rsidRDefault="001404E1" w:rsidP="00761EE5">
      <w:pPr>
        <w:spacing w:line="360" w:lineRule="auto"/>
        <w:rPr>
          <w:rFonts w:cs="Tahoma"/>
          <w:b/>
          <w:i/>
          <w:lang w:val="en-US"/>
        </w:rPr>
      </w:pPr>
      <w:r w:rsidRPr="001404E1">
        <w:rPr>
          <w:rFonts w:cs="Tahoma"/>
          <w:b/>
          <w:i/>
          <w:noProof/>
          <w:lang w:val="en-US"/>
        </w:rPr>
        <w:t>Enriched continuum modelling of band-gap metamaterials: mechanical characterization and reflection/transmission properties of interfaces</w:t>
      </w:r>
    </w:p>
    <w:p w:rsidR="001404E1" w:rsidRPr="001404E1" w:rsidRDefault="001404E1" w:rsidP="00761EE5">
      <w:pPr>
        <w:rPr>
          <w:rFonts w:cs="Tahoma"/>
          <w:b/>
          <w:lang w:val="en-US"/>
        </w:rPr>
      </w:pPr>
      <w:r w:rsidRPr="001404E1">
        <w:rPr>
          <w:rFonts w:cs="Tahoma"/>
          <w:b/>
          <w:lang w:val="en-US"/>
        </w:rPr>
        <w:t>JURY :</w:t>
      </w:r>
    </w:p>
    <w:p w:rsidR="001404E1" w:rsidRPr="001404E1" w:rsidRDefault="001404E1" w:rsidP="00761EE5">
      <w:pPr>
        <w:rPr>
          <w:rFonts w:cs="Tahoma"/>
          <w:lang w:val="en-US"/>
        </w:rPr>
      </w:pPr>
    </w:p>
    <w:p w:rsidR="001404E1" w:rsidRPr="001404E1" w:rsidRDefault="001404E1" w:rsidP="00761EE5">
      <w:pPr>
        <w:rPr>
          <w:rFonts w:cs="Tahoma"/>
          <w:lang w:val="en-US"/>
        </w:rPr>
      </w:pPr>
      <w:r w:rsidRPr="001404E1">
        <w:rPr>
          <w:rFonts w:cs="Tahoma"/>
          <w:lang w:val="en-US"/>
        </w:rPr>
        <w:t>Examinateurs :</w:t>
      </w:r>
    </w:p>
    <w:p w:rsidR="001404E1" w:rsidRPr="001404E1" w:rsidRDefault="001404E1" w:rsidP="00761EE5">
      <w:pPr>
        <w:rPr>
          <w:rFonts w:cs="Tahoma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1404E1" w:rsidRPr="009D71E6" w:rsidTr="00486350">
        <w:tc>
          <w:tcPr>
            <w:tcW w:w="1809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J-F. DEU</w:t>
            </w:r>
          </w:p>
        </w:tc>
        <w:tc>
          <w:tcPr>
            <w:tcW w:w="2268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CNAM Paris - LMSS, Mécanique - case courrier 2D6R10 - 292 rue Saint-Martin - 75141 Paris cedex 03</w:t>
            </w:r>
          </w:p>
        </w:tc>
      </w:tr>
      <w:tr w:rsidR="001404E1" w:rsidRPr="009D71E6" w:rsidTr="00486350">
        <w:tc>
          <w:tcPr>
            <w:tcW w:w="1809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P. SEPPECHER</w:t>
            </w:r>
          </w:p>
        </w:tc>
        <w:tc>
          <w:tcPr>
            <w:tcW w:w="2268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Université de Toulon - IMATH - avenue de l'Université - 83130 La Garde</w:t>
            </w:r>
          </w:p>
        </w:tc>
      </w:tr>
      <w:tr w:rsidR="001404E1" w:rsidRPr="009D71E6" w:rsidTr="00486350">
        <w:tc>
          <w:tcPr>
            <w:tcW w:w="1809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M-V. DAGOSTINO</w:t>
            </w:r>
          </w:p>
        </w:tc>
        <w:tc>
          <w:tcPr>
            <w:tcW w:w="2268" w:type="dxa"/>
          </w:tcPr>
          <w:p w:rsidR="001404E1" w:rsidRPr="00E854E5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INSA Lyon - GEOMAS - 17 rue des Arts - 69621 Villeurbanne Cedex</w:t>
            </w:r>
          </w:p>
        </w:tc>
      </w:tr>
      <w:tr w:rsidR="001404E1" w:rsidRPr="009D71E6" w:rsidTr="00486350">
        <w:tc>
          <w:tcPr>
            <w:tcW w:w="1809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B. LOMBARD</w:t>
            </w:r>
          </w:p>
        </w:tc>
        <w:tc>
          <w:tcPr>
            <w:tcW w:w="2268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LMA Marseille - 4 impasse Nikola Tesla - CS 40006 - 13453 Marseille Cedex 13</w:t>
            </w:r>
          </w:p>
        </w:tc>
      </w:tr>
      <w:tr w:rsidR="001404E1" w:rsidRPr="009D71E6" w:rsidTr="00486350">
        <w:tc>
          <w:tcPr>
            <w:tcW w:w="1809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J. ORLOWSKY</w:t>
            </w:r>
          </w:p>
        </w:tc>
        <w:tc>
          <w:tcPr>
            <w:tcW w:w="2268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TU Dortmund - Poststelle: August-Schmidt-Straße 1 Rektorat - August-Schmidt-Straße 4 - 44227 Dortmund - Allemagne</w:t>
            </w:r>
          </w:p>
        </w:tc>
      </w:tr>
      <w:tr w:rsidR="001404E1" w:rsidRPr="009D71E6" w:rsidTr="00486350">
        <w:tc>
          <w:tcPr>
            <w:tcW w:w="1809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A. MADEO</w:t>
            </w:r>
          </w:p>
        </w:tc>
        <w:tc>
          <w:tcPr>
            <w:tcW w:w="2268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TU Dortmund - Poststelle: August-Schmidt-Straße 1 Rektorat - August-Schmidt-Straße 4 - 44227 Dortmund - Allemagne</w:t>
            </w:r>
          </w:p>
        </w:tc>
      </w:tr>
      <w:tr w:rsidR="001404E1" w:rsidRPr="009D71E6" w:rsidTr="00486350">
        <w:tc>
          <w:tcPr>
            <w:tcW w:w="1809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L. JEZEQUEL</w:t>
            </w:r>
          </w:p>
        </w:tc>
        <w:tc>
          <w:tcPr>
            <w:tcW w:w="2268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1404E1" w:rsidRPr="009D71E6" w:rsidTr="00486350">
        <w:tc>
          <w:tcPr>
            <w:tcW w:w="1809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M. COLLET</w:t>
            </w:r>
          </w:p>
        </w:tc>
        <w:tc>
          <w:tcPr>
            <w:tcW w:w="2268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1404E1" w:rsidRPr="009D71E6" w:rsidRDefault="001404E1" w:rsidP="00486350">
            <w:pPr>
              <w:rPr>
                <w:rFonts w:cs="Tahoma"/>
                <w:sz w:val="18"/>
                <w:szCs w:val="18"/>
              </w:rPr>
            </w:pPr>
            <w:r w:rsidRPr="00DC2122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1404E1" w:rsidRDefault="001404E1" w:rsidP="00761EE5">
      <w:pPr>
        <w:jc w:val="center"/>
        <w:rPr>
          <w:rFonts w:cs="Tahoma"/>
          <w:b/>
          <w:i/>
        </w:rPr>
      </w:pPr>
    </w:p>
    <w:p w:rsidR="001404E1" w:rsidRPr="00FB23E0" w:rsidRDefault="001404E1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1404E1" w:rsidRDefault="001404E1" w:rsidP="00062694">
      <w:pPr>
        <w:sectPr w:rsidR="001404E1" w:rsidSect="001404E1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1404E1" w:rsidRDefault="001404E1" w:rsidP="00062694"/>
    <w:sectPr w:rsidR="001404E1" w:rsidSect="001404E1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E1" w:rsidRDefault="001404E1" w:rsidP="008C02C8">
      <w:r>
        <w:separator/>
      </w:r>
    </w:p>
  </w:endnote>
  <w:endnote w:type="continuationSeparator" w:id="0">
    <w:p w:rsidR="001404E1" w:rsidRDefault="001404E1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E1" w:rsidRDefault="001404E1" w:rsidP="008C02C8">
      <w:r>
        <w:separator/>
      </w:r>
    </w:p>
  </w:footnote>
  <w:footnote w:type="continuationSeparator" w:id="0">
    <w:p w:rsidR="001404E1" w:rsidRDefault="001404E1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E1" w:rsidRDefault="001404E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E1" w:rsidRDefault="001404E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E1" w:rsidRDefault="001404E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404E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404E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404E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404E1"/>
    <w:rsid w:val="00272C3C"/>
    <w:rsid w:val="00486350"/>
    <w:rsid w:val="00501957"/>
    <w:rsid w:val="00520D15"/>
    <w:rsid w:val="005969AA"/>
    <w:rsid w:val="006051FA"/>
    <w:rsid w:val="006C4D32"/>
    <w:rsid w:val="00761EE5"/>
    <w:rsid w:val="0085335F"/>
    <w:rsid w:val="00884C2E"/>
    <w:rsid w:val="008C02C8"/>
    <w:rsid w:val="009002F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A5D3-2563-43C3-84EC-2A4BD3E7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2022-10-13T08:15:00Z</dcterms:created>
  <dcterms:modified xsi:type="dcterms:W3CDTF">2022-10-13T08:16:00Z</dcterms:modified>
</cp:coreProperties>
</file>